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6B" w:rsidRDefault="00CA0C6B" w:rsidP="00CA0C6B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ĐÁP ÁN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CÂU HỎI LUYỆN TỪ VÀ CÂU BÀI NỐI CÁC VẾ CÂU GHÉP BẰNG CẶP TỪ HÔ ỨNG</w:t>
      </w:r>
    </w:p>
    <w:p w:rsidR="00CA0C6B" w:rsidRDefault="00CA0C6B" w:rsidP="00CA0C6B">
      <w:pPr>
        <w:ind w:left="-9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1: Trong những câu ghép dưới đây, các vế câu được nối với nhau bằng những từ nào ? </w:t>
      </w:r>
    </w:p>
    <w:p w:rsidR="00CA0C6B" w:rsidRDefault="00CA0C6B" w:rsidP="00CA0C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Ngày chưa tắt hẳn, trăng đã lên rồi.</w:t>
      </w:r>
    </w:p>
    <w:p w:rsidR="00CA0C6B" w:rsidRDefault="00CA0C6B" w:rsidP="00CA0C6B">
      <w:pPr>
        <w:pStyle w:val="ListParagraph"/>
        <w:ind w:left="81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THẠCH LAM</w:t>
      </w:r>
    </w:p>
    <w:p w:rsidR="00CA0C6B" w:rsidRDefault="00CA0C6B" w:rsidP="00CA0C6B">
      <w:pPr>
        <w:pStyle w:val="ListParagraph"/>
        <w:numPr>
          <w:ilvl w:val="0"/>
          <w:numId w:val="4"/>
        </w:numPr>
        <w:ind w:left="360" w:firstLine="9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Chiếc xe ngựa vừa đậu lại, tôi đã nghe tiếng ông từ trong nhà vọng ra.</w:t>
      </w:r>
    </w:p>
    <w:p w:rsidR="00CA0C6B" w:rsidRDefault="00CA0C6B" w:rsidP="00CA0C6B">
      <w:pPr>
        <w:pStyle w:val="ListParagraph"/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NGUYỄN QUANG SÁNG</w:t>
      </w:r>
    </w:p>
    <w:p w:rsidR="00CA0C6B" w:rsidRDefault="00CA0C6B" w:rsidP="00CA0C6B">
      <w:pPr>
        <w:pStyle w:val="ListParagraph"/>
        <w:numPr>
          <w:ilvl w:val="0"/>
          <w:numId w:val="4"/>
        </w:numPr>
        <w:ind w:left="360" w:firstLine="9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Trời càng nắng gắt, hoa giấy càng bồng lên rực rỡ.</w:t>
      </w:r>
    </w:p>
    <w:p w:rsidR="00CA0C6B" w:rsidRDefault="00CA0C6B" w:rsidP="00CA0C6B">
      <w:pPr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TRẦN HOÀI DƯƠNG</w:t>
      </w:r>
    </w:p>
    <w:p w:rsidR="00CA0C6B" w:rsidRDefault="00CA0C6B" w:rsidP="00CA0C6B">
      <w:pPr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 w:rsidRPr="00CA0C6B">
        <w:rPr>
          <w:rFonts w:ascii="Times New Roman" w:hAnsi="Times New Roman" w:cs="Times New Roman"/>
          <w:b/>
          <w:sz w:val="26"/>
          <w:szCs w:val="26"/>
          <w:lang w:val="vi-VN"/>
        </w:rPr>
        <w:t>Trả lời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: Câu a : chưa ... đã</w:t>
      </w:r>
    </w:p>
    <w:p w:rsidR="00CA0C6B" w:rsidRDefault="00CA0C6B" w:rsidP="00CA0C6B">
      <w:pPr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Câu b : vừa ... đã</w:t>
      </w:r>
    </w:p>
    <w:p w:rsidR="00CA0C6B" w:rsidRDefault="00CA0C6B" w:rsidP="00CA0C6B">
      <w:pPr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Câu c : càng ... càng</w:t>
      </w:r>
    </w:p>
    <w:p w:rsidR="00CA0C6B" w:rsidRDefault="00CA0C6B" w:rsidP="00CA0C6B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Bài 2: Tìm các cặp từ hô ứng thích hợp với mỗi chỗ trống:</w:t>
      </w:r>
    </w:p>
    <w:p w:rsidR="00CA0C6B" w:rsidRDefault="00CA0C6B" w:rsidP="00CA0C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Mưa ... to, gió ... thổi mạnh.</w:t>
      </w:r>
    </w:p>
    <w:p w:rsidR="00CA0C6B" w:rsidRDefault="00CA0C6B" w:rsidP="00CA0C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Trời ... hửng sáng, nông dân ... ra đồng.</w:t>
      </w:r>
    </w:p>
    <w:p w:rsidR="00CA0C6B" w:rsidRDefault="00CA0C6B" w:rsidP="00CA0C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Thủy Tinh dâng nước cao ..., Sơn Tinh làm núi cao lên ...</w:t>
      </w:r>
    </w:p>
    <w:p w:rsidR="00CA0C6B" w:rsidRDefault="00CA0C6B" w:rsidP="00CA0C6B">
      <w:pPr>
        <w:pStyle w:val="ListParagraph"/>
        <w:ind w:left="4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A0C6B">
        <w:rPr>
          <w:rFonts w:ascii="Times New Roman" w:hAnsi="Times New Roman" w:cs="Times New Roman"/>
          <w:b/>
          <w:sz w:val="26"/>
          <w:szCs w:val="26"/>
          <w:lang w:val="vi-VN"/>
        </w:rPr>
        <w:t>Trả lời:</w:t>
      </w:r>
    </w:p>
    <w:p w:rsidR="00CA0C6B" w:rsidRPr="00CA0C6B" w:rsidRDefault="00CA0C6B" w:rsidP="00CA0C6B">
      <w:pPr>
        <w:pStyle w:val="ListParagraph"/>
        <w:ind w:left="420" w:hanging="33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Mưa 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>càng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to, gió 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>càng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thổi mạnh.</w:t>
      </w:r>
    </w:p>
    <w:p w:rsidR="00CA0C6B" w:rsidRDefault="00CA0C6B" w:rsidP="00CA0C6B">
      <w:pPr>
        <w:pStyle w:val="ListParagraph"/>
        <w:ind w:left="420" w:hanging="33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Trời 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>vừa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hửng sáng, nông dân 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>đã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ra đồng.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 hoặc cặp từ hô ứng : chưa ... đã ; mới ... đã)</w:t>
      </w:r>
    </w:p>
    <w:p w:rsidR="00CA0C6B" w:rsidRPr="00CA0C6B" w:rsidRDefault="00CA0C6B" w:rsidP="00CA0C6B">
      <w:pPr>
        <w:pStyle w:val="ListParagraph"/>
        <w:ind w:left="420" w:hanging="330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Thủy Tinh dâng nước cao 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>bao nhiêu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Sơn Tinh làm núi cao lên </w:t>
      </w:r>
      <w:r w:rsidRPr="00CA0C6B">
        <w:rPr>
          <w:rFonts w:ascii="Times New Roman" w:hAnsi="Times New Roman" w:cs="Times New Roman"/>
          <w:b/>
          <w:i/>
          <w:color w:val="FF0000"/>
          <w:sz w:val="26"/>
          <w:szCs w:val="26"/>
          <w:lang w:val="vi-VN"/>
        </w:rPr>
        <w:t>bấy nhiêu.</w:t>
      </w:r>
    </w:p>
    <w:p w:rsidR="00CA0C6B" w:rsidRDefault="00CA0C6B" w:rsidP="00CA0C6B">
      <w:pPr>
        <w:pStyle w:val="ListParagraph"/>
        <w:ind w:left="420"/>
        <w:rPr>
          <w:rFonts w:ascii="Times New Roman" w:hAnsi="Times New Roman" w:cs="Times New Roman"/>
          <w:sz w:val="26"/>
          <w:szCs w:val="26"/>
          <w:lang w:val="vi-VN"/>
        </w:rPr>
      </w:pPr>
    </w:p>
    <w:p w:rsidR="00CA0C6B" w:rsidRDefault="00CA0C6B" w:rsidP="00CA0C6B">
      <w:pPr>
        <w:pStyle w:val="ListParagraph"/>
        <w:tabs>
          <w:tab w:val="left" w:pos="360"/>
        </w:tabs>
        <w:ind w:left="90"/>
        <w:rPr>
          <w:rFonts w:ascii="Times New Roman" w:hAnsi="Times New Roman" w:cs="Times New Roman"/>
          <w:sz w:val="26"/>
          <w:szCs w:val="26"/>
          <w:lang w:val="vi-VN"/>
        </w:rPr>
      </w:pPr>
    </w:p>
    <w:p w:rsidR="00A26CC0" w:rsidRPr="00A26CC0" w:rsidRDefault="00A26CC0" w:rsidP="00A26CC0">
      <w:pPr>
        <w:pStyle w:val="ListParagraph"/>
        <w:tabs>
          <w:tab w:val="left" w:pos="360"/>
        </w:tabs>
        <w:ind w:left="9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A26CC0" w:rsidRPr="00A26CC0" w:rsidSect="00693E8A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6B0"/>
    <w:multiLevelType w:val="hybridMultilevel"/>
    <w:tmpl w:val="2BA6034A"/>
    <w:lvl w:ilvl="0" w:tplc="8626011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0307E0"/>
    <w:multiLevelType w:val="hybridMultilevel"/>
    <w:tmpl w:val="869202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C6BD8"/>
    <w:multiLevelType w:val="hybridMultilevel"/>
    <w:tmpl w:val="9836D102"/>
    <w:lvl w:ilvl="0" w:tplc="98EABD66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C227B5"/>
    <w:multiLevelType w:val="hybridMultilevel"/>
    <w:tmpl w:val="91143B3E"/>
    <w:lvl w:ilvl="0" w:tplc="3BAA3A10">
      <w:start w:val="1"/>
      <w:numFmt w:val="low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  <w:b w:val="0"/>
        <w:sz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B37255"/>
    <w:multiLevelType w:val="hybridMultilevel"/>
    <w:tmpl w:val="A01CFDC0"/>
    <w:lvl w:ilvl="0" w:tplc="707A93E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BA"/>
    <w:rsid w:val="001D5999"/>
    <w:rsid w:val="002933CC"/>
    <w:rsid w:val="00447A17"/>
    <w:rsid w:val="004C27BA"/>
    <w:rsid w:val="00634B8E"/>
    <w:rsid w:val="00693E8A"/>
    <w:rsid w:val="00A03451"/>
    <w:rsid w:val="00A26CC0"/>
    <w:rsid w:val="00AA4B51"/>
    <w:rsid w:val="00BA4464"/>
    <w:rsid w:val="00C87AD7"/>
    <w:rsid w:val="00CA0C6B"/>
    <w:rsid w:val="00E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2020-03-25T04:37:00Z</dcterms:created>
  <dcterms:modified xsi:type="dcterms:W3CDTF">2020-04-07T09:13:00Z</dcterms:modified>
</cp:coreProperties>
</file>